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BC2F" w14:textId="3F13A679" w:rsidR="00AA52E3" w:rsidRDefault="00AA52E3" w:rsidP="00AA52E3">
      <w:pPr>
        <w:shd w:val="clear" w:color="auto" w:fill="FFFFFF"/>
        <w:rPr>
          <w:rFonts w:ascii="Times" w:hAnsi="Times" w:cs="Times New Roman"/>
          <w:b/>
          <w:bCs/>
          <w:color w:val="000000"/>
          <w:bdr w:val="none" w:sz="0" w:space="0" w:color="auto" w:frame="1"/>
        </w:rPr>
      </w:pPr>
      <w:r w:rsidRPr="00AA52E3">
        <w:rPr>
          <w:rFonts w:ascii="Times" w:hAnsi="Times" w:cs="Times New Roman"/>
          <w:b/>
          <w:bCs/>
          <w:color w:val="000000"/>
          <w:bdr w:val="none" w:sz="0" w:space="0" w:color="auto" w:frame="1"/>
        </w:rPr>
        <w:t>Second Grade Required Supplies</w:t>
      </w:r>
    </w:p>
    <w:p w14:paraId="3403DDC0" w14:textId="77777777" w:rsidR="007570F6" w:rsidRPr="00AA52E3" w:rsidRDefault="007570F6" w:rsidP="00AA52E3">
      <w:pPr>
        <w:shd w:val="clear" w:color="auto" w:fill="FFFFFF"/>
        <w:rPr>
          <w:rFonts w:ascii="Cambria" w:hAnsi="Cambria" w:cs="Times New Roman"/>
          <w:color w:val="000000"/>
        </w:rPr>
      </w:pPr>
    </w:p>
    <w:p w14:paraId="3D4D8D6D" w14:textId="62820830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 xml:space="preserve">3 boxes of </w:t>
      </w:r>
      <w:r>
        <w:rPr>
          <w:rFonts w:ascii="Calibri" w:eastAsia="Times New Roman" w:hAnsi="Calibri" w:cs="Calibri"/>
          <w:color w:val="000000"/>
        </w:rPr>
        <w:t>tissues</w:t>
      </w:r>
    </w:p>
    <w:p w14:paraId="63376DD4" w14:textId="42F6C301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Sanitizer 16 ounce or larger</w:t>
      </w:r>
      <w:r w:rsidR="006C64D3">
        <w:rPr>
          <w:rFonts w:ascii="Calibri" w:eastAsia="Times New Roman" w:hAnsi="Calibri" w:cs="Calibri"/>
          <w:color w:val="000000"/>
        </w:rPr>
        <w:t xml:space="preserve"> with pump</w:t>
      </w:r>
    </w:p>
    <w:p w14:paraId="607D590C" w14:textId="0957000D" w:rsidR="007570F6" w:rsidRPr="007570F6" w:rsidRDefault="006C64D3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</w:t>
      </w:r>
      <w:r w:rsidR="007570F6" w:rsidRPr="007570F6">
        <w:rPr>
          <w:rFonts w:ascii="Calibri" w:eastAsia="Times New Roman" w:hAnsi="Calibri" w:cs="Calibri"/>
          <w:color w:val="000000"/>
        </w:rPr>
        <w:t xml:space="preserve"> pack</w:t>
      </w:r>
      <w:r>
        <w:rPr>
          <w:rFonts w:ascii="Calibri" w:eastAsia="Times New Roman" w:hAnsi="Calibri" w:cs="Calibri"/>
          <w:color w:val="000000"/>
        </w:rPr>
        <w:t>s</w:t>
      </w:r>
      <w:r w:rsidR="007570F6" w:rsidRPr="007570F6">
        <w:rPr>
          <w:rFonts w:ascii="Calibri" w:eastAsia="Times New Roman" w:hAnsi="Calibri" w:cs="Calibri"/>
          <w:color w:val="000000"/>
        </w:rPr>
        <w:t xml:space="preserve"> of Ticonderoga pencils</w:t>
      </w:r>
    </w:p>
    <w:p w14:paraId="43CE04F0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1 pair of student scissors</w:t>
      </w:r>
    </w:p>
    <w:p w14:paraId="6EDCF2BB" w14:textId="77777777" w:rsidR="006C64D3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3 glue sticks</w:t>
      </w:r>
    </w:p>
    <w:p w14:paraId="2BCCEA8A" w14:textId="2EC2F8A9" w:rsidR="006C64D3" w:rsidRDefault="006C64D3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2 dry erase markers</w:t>
      </w:r>
    </w:p>
    <w:p w14:paraId="313CB5F5" w14:textId="73B12B74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Baby wipes</w:t>
      </w:r>
    </w:p>
    <w:p w14:paraId="011D464F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Antibacterial wipes</w:t>
      </w:r>
    </w:p>
    <w:p w14:paraId="5B1EF10E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Ziploc bags (any sizes)</w:t>
      </w:r>
    </w:p>
    <w:p w14:paraId="4D12944E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2 plastic folders with pockets</w:t>
      </w:r>
    </w:p>
    <w:p w14:paraId="5CD0610E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2 boxes of crayons</w:t>
      </w:r>
    </w:p>
    <w:p w14:paraId="4128456E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1 spiral notebook (wide rule)</w:t>
      </w:r>
    </w:p>
    <w:p w14:paraId="40FC63A7" w14:textId="303A558D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1 pair of headphones that</w:t>
      </w:r>
      <w:r w:rsidR="006C64D3">
        <w:rPr>
          <w:rFonts w:ascii="Calibri" w:eastAsia="Times New Roman" w:hAnsi="Calibri" w:cs="Calibri"/>
          <w:color w:val="000000"/>
        </w:rPr>
        <w:t xml:space="preserve"> go</w:t>
      </w:r>
      <w:r w:rsidRPr="007570F6">
        <w:rPr>
          <w:rFonts w:ascii="Calibri" w:eastAsia="Times New Roman" w:hAnsi="Calibri" w:cs="Calibri"/>
          <w:color w:val="000000"/>
        </w:rPr>
        <w:t xml:space="preserve"> over ears - NO EAR BUDS</w:t>
      </w:r>
    </w:p>
    <w:p w14:paraId="2D87DD94" w14:textId="77777777" w:rsid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1 plastic pencil box</w:t>
      </w:r>
    </w:p>
    <w:p w14:paraId="578B2DC6" w14:textId="60BC04B1" w:rsidR="006C64D3" w:rsidRDefault="006C64D3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 1 inch 3 ring binder w/ interior pockets</w:t>
      </w:r>
    </w:p>
    <w:p w14:paraId="3D297819" w14:textId="77777777" w:rsidR="006C64D3" w:rsidRDefault="006C64D3" w:rsidP="006C64D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2 packs of cap erasers</w:t>
      </w:r>
    </w:p>
    <w:p w14:paraId="3F03CBA0" w14:textId="75ADE650" w:rsidR="006C64D3" w:rsidRPr="007570F6" w:rsidRDefault="006C64D3" w:rsidP="006C64D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 Roll Paper Towels</w:t>
      </w:r>
    </w:p>
    <w:p w14:paraId="10558DB1" w14:textId="77777777" w:rsidR="006C64D3" w:rsidRPr="007570F6" w:rsidRDefault="006C64D3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14:paraId="504C3D6C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14:paraId="6C2A2CEB" w14:textId="792CD1E1" w:rsidR="006C64D3" w:rsidRPr="007570F6" w:rsidRDefault="006C64D3" w:rsidP="006C64D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14:paraId="070F2C7B" w14:textId="77777777" w:rsidR="006C64D3" w:rsidRPr="007570F6" w:rsidRDefault="006C64D3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14:paraId="61CCBD1B" w14:textId="2E470A36" w:rsidR="00AA52E3" w:rsidRPr="00AA52E3" w:rsidRDefault="00AA52E3" w:rsidP="00AA52E3">
      <w:pPr>
        <w:shd w:val="clear" w:color="auto" w:fill="FFFFFF"/>
        <w:rPr>
          <w:rFonts w:ascii="Cambria" w:hAnsi="Cambria" w:cs="Times New Roman"/>
          <w:color w:val="000000"/>
        </w:rPr>
      </w:pPr>
    </w:p>
    <w:p w14:paraId="067F8D9A" w14:textId="77777777" w:rsidR="00D0090F" w:rsidRPr="00D0090F" w:rsidRDefault="00D0090F" w:rsidP="00D0090F">
      <w:pPr>
        <w:shd w:val="clear" w:color="auto" w:fill="FFFFFF"/>
        <w:rPr>
          <w:rFonts w:ascii="Times" w:hAnsi="Times" w:cs="Times New Roman"/>
          <w:color w:val="000000"/>
        </w:rPr>
      </w:pPr>
    </w:p>
    <w:p w14:paraId="666809C9" w14:textId="77777777" w:rsidR="00D0090F" w:rsidRPr="00D0090F" w:rsidRDefault="00D0090F" w:rsidP="00D0090F">
      <w:pPr>
        <w:shd w:val="clear" w:color="auto" w:fill="FFFFFF"/>
        <w:rPr>
          <w:rFonts w:ascii="Times" w:hAnsi="Times" w:cs="Times New Roman"/>
          <w:color w:val="000000"/>
        </w:rPr>
      </w:pPr>
    </w:p>
    <w:p w14:paraId="404C50BE" w14:textId="77777777" w:rsidR="00D0090F" w:rsidRPr="00D0090F" w:rsidRDefault="00D0090F" w:rsidP="00D0090F">
      <w:pPr>
        <w:rPr>
          <w:rFonts w:ascii="Times" w:eastAsia="Times New Roman" w:hAnsi="Times" w:cs="Times New Roman"/>
          <w:sz w:val="20"/>
          <w:szCs w:val="20"/>
        </w:rPr>
      </w:pPr>
    </w:p>
    <w:p w14:paraId="4AC25201" w14:textId="77777777" w:rsidR="00E80B6D" w:rsidRDefault="00E80B6D"/>
    <w:sectPr w:rsidR="00E80B6D" w:rsidSect="00C313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0F"/>
    <w:rsid w:val="00313978"/>
    <w:rsid w:val="003A231C"/>
    <w:rsid w:val="004520DC"/>
    <w:rsid w:val="006C64D3"/>
    <w:rsid w:val="00701FBA"/>
    <w:rsid w:val="007570F6"/>
    <w:rsid w:val="00923749"/>
    <w:rsid w:val="00AA52E3"/>
    <w:rsid w:val="00C31357"/>
    <w:rsid w:val="00D0090F"/>
    <w:rsid w:val="00E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EF7F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9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Application>Microsoft Office Word</Application>
  <DocSecurity>0</DocSecurity>
  <Lines>3</Lines>
  <Paragraphs>1</Paragraphs>
  <ScaleCrop>false</ScaleCrop>
  <Company>KCS: Dogwood Elementary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 Shelton-Lowe</dc:creator>
  <cp:keywords/>
  <dc:description/>
  <cp:lastModifiedBy>Microsoft Office User</cp:lastModifiedBy>
  <cp:revision>2</cp:revision>
  <dcterms:created xsi:type="dcterms:W3CDTF">2023-05-01T17:19:00Z</dcterms:created>
  <dcterms:modified xsi:type="dcterms:W3CDTF">2023-05-01T17:19:00Z</dcterms:modified>
</cp:coreProperties>
</file>